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E9A13" w14:textId="77777777" w:rsidR="000731B7" w:rsidRPr="00D41DA2" w:rsidRDefault="000731B7" w:rsidP="00211547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北京</w:t>
      </w:r>
      <w:r>
        <w:rPr>
          <w:rFonts w:ascii="Times New Roman" w:eastAsia="宋体" w:hAnsi="Times New Roman" w:cs="Times New Roman"/>
          <w:b/>
          <w:sz w:val="28"/>
          <w:szCs w:val="24"/>
        </w:rPr>
        <w:t>师范大学化学学院第二届京师化学校友产学研论坛</w:t>
      </w:r>
      <w:r w:rsidRPr="002D3D2F">
        <w:rPr>
          <w:rFonts w:ascii="Times New Roman" w:eastAsia="宋体" w:hAnsi="Times New Roman" w:cs="Times New Roman"/>
          <w:b/>
          <w:sz w:val="28"/>
          <w:szCs w:val="24"/>
        </w:rPr>
        <w:t>参会回执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3373"/>
        <w:gridCol w:w="1495"/>
        <w:gridCol w:w="2434"/>
      </w:tblGrid>
      <w:tr w:rsidR="000731B7" w14:paraId="5B5DD69E" w14:textId="77777777" w:rsidTr="00B962A0">
        <w:trPr>
          <w:trHeight w:val="567"/>
          <w:jc w:val="center"/>
        </w:trPr>
        <w:tc>
          <w:tcPr>
            <w:tcW w:w="2434" w:type="dxa"/>
            <w:vAlign w:val="center"/>
          </w:tcPr>
          <w:p w14:paraId="3649AD6F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373" w:type="dxa"/>
            <w:vAlign w:val="center"/>
          </w:tcPr>
          <w:p w14:paraId="438F4FB2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  <w:vAlign w:val="center"/>
          </w:tcPr>
          <w:p w14:paraId="6BF1275E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年份</w:t>
            </w:r>
          </w:p>
        </w:tc>
        <w:tc>
          <w:tcPr>
            <w:tcW w:w="2434" w:type="dxa"/>
            <w:vAlign w:val="center"/>
          </w:tcPr>
          <w:p w14:paraId="1D803AD6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1A273C99" w14:textId="77777777" w:rsidTr="00B962A0">
        <w:trPr>
          <w:trHeight w:val="567"/>
          <w:jc w:val="center"/>
        </w:trPr>
        <w:tc>
          <w:tcPr>
            <w:tcW w:w="2434" w:type="dxa"/>
            <w:vAlign w:val="center"/>
          </w:tcPr>
          <w:p w14:paraId="39FF520D" w14:textId="77777777" w:rsidR="000731B7" w:rsidRDefault="000731B7" w:rsidP="002D77D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学段</w:t>
            </w:r>
          </w:p>
        </w:tc>
        <w:tc>
          <w:tcPr>
            <w:tcW w:w="3373" w:type="dxa"/>
            <w:vAlign w:val="center"/>
          </w:tcPr>
          <w:p w14:paraId="12FB90B8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  <w:vAlign w:val="center"/>
          </w:tcPr>
          <w:p w14:paraId="57EBAE12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434" w:type="dxa"/>
            <w:vAlign w:val="center"/>
          </w:tcPr>
          <w:p w14:paraId="0781D078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962A0" w14:paraId="0DA90676" w14:textId="77777777" w:rsidTr="00B962A0">
        <w:trPr>
          <w:trHeight w:val="567"/>
          <w:jc w:val="center"/>
        </w:trPr>
        <w:tc>
          <w:tcPr>
            <w:tcW w:w="2434" w:type="dxa"/>
            <w:vAlign w:val="center"/>
          </w:tcPr>
          <w:p w14:paraId="7FD872B6" w14:textId="69606DB7" w:rsidR="00B962A0" w:rsidRDefault="00B962A0" w:rsidP="002D77D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3373" w:type="dxa"/>
            <w:vAlign w:val="center"/>
          </w:tcPr>
          <w:p w14:paraId="2DB5B258" w14:textId="77777777" w:rsidR="00B962A0" w:rsidRDefault="00B962A0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  <w:vAlign w:val="center"/>
          </w:tcPr>
          <w:p w14:paraId="2E87A81F" w14:textId="1EFE8ABA" w:rsidR="00B962A0" w:rsidRDefault="00B962A0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联系邮箱</w:t>
            </w:r>
          </w:p>
        </w:tc>
        <w:tc>
          <w:tcPr>
            <w:tcW w:w="2434" w:type="dxa"/>
            <w:vAlign w:val="center"/>
          </w:tcPr>
          <w:p w14:paraId="2549720C" w14:textId="77777777" w:rsidR="00B962A0" w:rsidRDefault="00B962A0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69373042" w14:textId="77777777" w:rsidTr="002D77DE">
        <w:trPr>
          <w:trHeight w:val="2268"/>
          <w:jc w:val="center"/>
        </w:trPr>
        <w:tc>
          <w:tcPr>
            <w:tcW w:w="2434" w:type="dxa"/>
            <w:vAlign w:val="center"/>
          </w:tcPr>
          <w:p w14:paraId="6E4C8B7A" w14:textId="77777777" w:rsidR="000731B7" w:rsidRDefault="000731B7" w:rsidP="004507A0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个人简短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介绍：</w:t>
            </w:r>
          </w:p>
        </w:tc>
        <w:tc>
          <w:tcPr>
            <w:tcW w:w="7302" w:type="dxa"/>
            <w:gridSpan w:val="3"/>
            <w:vAlign w:val="center"/>
          </w:tcPr>
          <w:p w14:paraId="098FB59E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5B940BE8" w14:textId="77777777" w:rsidTr="002D77DE">
        <w:trPr>
          <w:trHeight w:val="1134"/>
          <w:jc w:val="center"/>
        </w:trPr>
        <w:tc>
          <w:tcPr>
            <w:tcW w:w="2434" w:type="dxa"/>
            <w:vAlign w:val="center"/>
          </w:tcPr>
          <w:p w14:paraId="05434738" w14:textId="77777777" w:rsidR="000731B7" w:rsidRDefault="000731B7" w:rsidP="002D77DE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参与内容</w:t>
            </w:r>
          </w:p>
        </w:tc>
        <w:tc>
          <w:tcPr>
            <w:tcW w:w="7302" w:type="dxa"/>
            <w:gridSpan w:val="3"/>
            <w:vAlign w:val="center"/>
          </w:tcPr>
          <w:p w14:paraId="010FF0C3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主旨报告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组织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专场招聘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会；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进行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成就展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进行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分享座谈；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参加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圆桌洽谈；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仅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听会；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活动</w:t>
            </w:r>
          </w:p>
        </w:tc>
      </w:tr>
      <w:tr w:rsidR="000731B7" w14:paraId="286340FE" w14:textId="77777777" w:rsidTr="002D77DE">
        <w:trPr>
          <w:trHeight w:val="2268"/>
          <w:jc w:val="center"/>
        </w:trPr>
        <w:tc>
          <w:tcPr>
            <w:tcW w:w="2434" w:type="dxa"/>
            <w:vAlign w:val="center"/>
          </w:tcPr>
          <w:p w14:paraId="59999D6B" w14:textId="1C9238EB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所在单位及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简要</w:t>
            </w:r>
            <w:r w:rsidR="00B962A0"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介绍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业务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领域等）</w:t>
            </w:r>
          </w:p>
        </w:tc>
        <w:tc>
          <w:tcPr>
            <w:tcW w:w="7302" w:type="dxa"/>
            <w:gridSpan w:val="3"/>
            <w:vAlign w:val="center"/>
          </w:tcPr>
          <w:p w14:paraId="75390AE1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3E4DC592" w14:textId="77777777" w:rsidTr="002D77DE">
        <w:trPr>
          <w:trHeight w:val="2268"/>
          <w:jc w:val="center"/>
        </w:trPr>
        <w:tc>
          <w:tcPr>
            <w:tcW w:w="2434" w:type="dxa"/>
            <w:vAlign w:val="center"/>
          </w:tcPr>
          <w:p w14:paraId="02C10F71" w14:textId="5FD614DF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校企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校地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合作建议（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如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企业技术难题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项目需求征集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、科技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成果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需求</w:t>
            </w:r>
            <w:r w:rsidR="000A11A7"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7302" w:type="dxa"/>
            <w:gridSpan w:val="3"/>
            <w:vAlign w:val="center"/>
          </w:tcPr>
          <w:p w14:paraId="437A1A3F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520F2F98" w14:textId="77777777" w:rsidTr="002D77DE">
        <w:trPr>
          <w:trHeight w:val="1277"/>
          <w:jc w:val="center"/>
        </w:trPr>
        <w:tc>
          <w:tcPr>
            <w:tcW w:w="2434" w:type="dxa"/>
            <w:vAlign w:val="center"/>
          </w:tcPr>
          <w:p w14:paraId="48A144FC" w14:textId="6638334B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是否有意向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进行</w:t>
            </w:r>
            <w:r w:rsidR="000A11A7"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此次论坛的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赞助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支持</w:t>
            </w:r>
          </w:p>
        </w:tc>
        <w:tc>
          <w:tcPr>
            <w:tcW w:w="7302" w:type="dxa"/>
            <w:gridSpan w:val="3"/>
            <w:vAlign w:val="center"/>
          </w:tcPr>
          <w:p w14:paraId="6DE0544E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31B7" w14:paraId="2BDCCECE" w14:textId="77777777" w:rsidTr="002D77DE">
        <w:trPr>
          <w:trHeight w:val="1277"/>
          <w:jc w:val="center"/>
        </w:trPr>
        <w:tc>
          <w:tcPr>
            <w:tcW w:w="2434" w:type="dxa"/>
            <w:vAlign w:val="center"/>
          </w:tcPr>
          <w:p w14:paraId="2BA1AC6B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</w:rPr>
              <w:t>备注</w:t>
            </w:r>
          </w:p>
        </w:tc>
        <w:tc>
          <w:tcPr>
            <w:tcW w:w="7302" w:type="dxa"/>
            <w:gridSpan w:val="3"/>
            <w:vAlign w:val="center"/>
          </w:tcPr>
          <w:p w14:paraId="7460424F" w14:textId="77777777" w:rsidR="000731B7" w:rsidRDefault="000731B7" w:rsidP="002D77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4722579" w14:textId="77777777" w:rsidR="00597AC6" w:rsidRDefault="00597AC6"/>
    <w:sectPr w:rsidR="00597AC6" w:rsidSect="002115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7"/>
    <w:rsid w:val="000731B7"/>
    <w:rsid w:val="000A11A7"/>
    <w:rsid w:val="00211547"/>
    <w:rsid w:val="004507A0"/>
    <w:rsid w:val="00597AC6"/>
    <w:rsid w:val="00B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3B5E"/>
  <w15:chartTrackingRefBased/>
  <w15:docId w15:val="{D1B2C470-7D3F-4E9C-9DF8-6B2EF44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澜</dc:creator>
  <cp:keywords/>
  <dc:description/>
  <cp:lastModifiedBy>LGJ</cp:lastModifiedBy>
  <cp:revision>6</cp:revision>
  <dcterms:created xsi:type="dcterms:W3CDTF">2023-06-29T00:10:00Z</dcterms:created>
  <dcterms:modified xsi:type="dcterms:W3CDTF">2023-08-12T05:19:00Z</dcterms:modified>
</cp:coreProperties>
</file>